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AC" w:rsidRDefault="00984CAC" w:rsidP="00984CAC">
      <w:pPr>
        <w:ind w:left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Утверждена </w:t>
      </w:r>
    </w:p>
    <w:p w:rsidR="00984CAC" w:rsidRDefault="00984CAC" w:rsidP="00984CAC">
      <w:pPr>
        <w:ind w:left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приказом и.о. директора</w:t>
      </w:r>
    </w:p>
    <w:p w:rsidR="00984CAC" w:rsidRDefault="00984CAC" w:rsidP="00984CAC">
      <w:pPr>
        <w:ind w:left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РГКП </w:t>
      </w:r>
      <w:r>
        <w:rPr>
          <w:sz w:val="28"/>
          <w:szCs w:val="28"/>
        </w:rPr>
        <w:t>«Центр олимпийской подготовки «Алматы»</w:t>
      </w:r>
    </w:p>
    <w:p w:rsidR="00984CAC" w:rsidRDefault="00984CAC" w:rsidP="00984CAC">
      <w:pPr>
        <w:ind w:left="5954"/>
        <w:rPr>
          <w:sz w:val="28"/>
          <w:szCs w:val="28"/>
        </w:rPr>
      </w:pPr>
      <w:r>
        <w:rPr>
          <w:sz w:val="28"/>
          <w:szCs w:val="28"/>
          <w:lang w:val="kk-KZ"/>
        </w:rPr>
        <w:t>от «___»____ 20__ года № _____</w:t>
      </w:r>
    </w:p>
    <w:p w:rsidR="00984CAC" w:rsidRDefault="00984CAC" w:rsidP="00984CAC">
      <w:pPr>
        <w:ind w:left="5954"/>
        <w:rPr>
          <w:sz w:val="28"/>
          <w:szCs w:val="28"/>
          <w:lang w:val="kk-KZ"/>
        </w:rPr>
      </w:pPr>
    </w:p>
    <w:p w:rsidR="00E342F6" w:rsidRDefault="00E342F6" w:rsidP="00E342F6">
      <w:pPr>
        <w:jc w:val="both"/>
        <w:rPr>
          <w:sz w:val="28"/>
          <w:szCs w:val="28"/>
          <w:lang w:val="kk-KZ"/>
        </w:rPr>
      </w:pPr>
    </w:p>
    <w:p w:rsidR="00E342F6" w:rsidRDefault="00E342F6" w:rsidP="00E342F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Должностная инструкция</w:t>
      </w:r>
    </w:p>
    <w:p w:rsidR="00E342F6" w:rsidRPr="004A4DAE" w:rsidRDefault="00E342F6" w:rsidP="00E342F6">
      <w:pPr>
        <w:jc w:val="center"/>
        <w:rPr>
          <w:b/>
          <w:noProof/>
          <w:sz w:val="28"/>
          <w:szCs w:val="28"/>
          <w:lang w:val="kk-KZ"/>
        </w:rPr>
      </w:pPr>
      <w:r w:rsidRPr="004A4DAE">
        <w:rPr>
          <w:b/>
          <w:noProof/>
          <w:sz w:val="28"/>
          <w:szCs w:val="28"/>
          <w:lang w:val="kk-KZ"/>
        </w:rPr>
        <w:t>Р</w:t>
      </w:r>
      <w:r w:rsidRPr="004A4DAE">
        <w:rPr>
          <w:b/>
          <w:noProof/>
          <w:sz w:val="28"/>
          <w:szCs w:val="28"/>
        </w:rPr>
        <w:t>уководителя</w:t>
      </w:r>
      <w:r w:rsidR="00252D7E" w:rsidRPr="004A4DAE">
        <w:rPr>
          <w:b/>
          <w:noProof/>
          <w:sz w:val="28"/>
          <w:szCs w:val="28"/>
        </w:rPr>
        <w:t xml:space="preserve"> от</w:t>
      </w:r>
      <w:r w:rsidR="00F00A69">
        <w:rPr>
          <w:b/>
          <w:noProof/>
          <w:sz w:val="28"/>
          <w:szCs w:val="28"/>
        </w:rPr>
        <w:t>д</w:t>
      </w:r>
      <w:r w:rsidR="00252D7E" w:rsidRPr="004A4DAE">
        <w:rPr>
          <w:b/>
          <w:noProof/>
          <w:sz w:val="28"/>
          <w:szCs w:val="28"/>
        </w:rPr>
        <w:t>ела</w:t>
      </w:r>
      <w:r w:rsidRPr="004A4DAE">
        <w:rPr>
          <w:b/>
          <w:noProof/>
          <w:sz w:val="28"/>
          <w:szCs w:val="28"/>
        </w:rPr>
        <w:t xml:space="preserve"> службы безопасности</w:t>
      </w:r>
    </w:p>
    <w:p w:rsidR="00B44954" w:rsidRDefault="00B44954" w:rsidP="00B449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РГКП «Центр олимпийской подготовки «Алматы»</w:t>
      </w:r>
    </w:p>
    <w:p w:rsidR="00E342F6" w:rsidRPr="00B44954" w:rsidRDefault="00E342F6" w:rsidP="00E342F6">
      <w:pPr>
        <w:jc w:val="both"/>
        <w:rPr>
          <w:b/>
          <w:noProof/>
          <w:sz w:val="28"/>
          <w:szCs w:val="28"/>
        </w:rPr>
      </w:pPr>
    </w:p>
    <w:p w:rsidR="00E342F6" w:rsidRDefault="00E342F6" w:rsidP="00E342F6">
      <w:pPr>
        <w:tabs>
          <w:tab w:val="left" w:pos="2160"/>
        </w:tabs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E342F6" w:rsidRDefault="00E342F6" w:rsidP="00E342F6">
      <w:pPr>
        <w:tabs>
          <w:tab w:val="left" w:pos="2160"/>
        </w:tabs>
        <w:jc w:val="both"/>
        <w:rPr>
          <w:color w:val="000000"/>
          <w:sz w:val="16"/>
          <w:szCs w:val="16"/>
        </w:rPr>
      </w:pPr>
    </w:p>
    <w:p w:rsidR="00B44954" w:rsidRPr="00D36A81" w:rsidRDefault="00E342F6" w:rsidP="00B4495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>На должность р</w:t>
      </w:r>
      <w:proofErr w:type="spellStart"/>
      <w:r>
        <w:rPr>
          <w:sz w:val="28"/>
          <w:szCs w:val="28"/>
        </w:rPr>
        <w:t>уководител</w:t>
      </w:r>
      <w:proofErr w:type="spellEnd"/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</w:t>
      </w:r>
      <w:r w:rsidR="00252D7E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службы бе</w:t>
      </w:r>
      <w:r w:rsidR="00BA4868">
        <w:rPr>
          <w:sz w:val="28"/>
          <w:szCs w:val="28"/>
        </w:rPr>
        <w:t>зопасности</w:t>
      </w:r>
      <w:r>
        <w:rPr>
          <w:sz w:val="28"/>
          <w:szCs w:val="28"/>
          <w:lang w:val="kk-KZ"/>
        </w:rPr>
        <w:t xml:space="preserve"> назначается лиц</w:t>
      </w:r>
      <w:r w:rsidR="00252D7E">
        <w:rPr>
          <w:sz w:val="28"/>
          <w:szCs w:val="28"/>
          <w:lang w:val="kk-KZ"/>
        </w:rPr>
        <w:t xml:space="preserve">о, </w:t>
      </w:r>
      <w:r w:rsidR="00B44954" w:rsidRPr="00D36A81">
        <w:rPr>
          <w:sz w:val="28"/>
          <w:szCs w:val="28"/>
          <w:lang w:val="kk-KZ"/>
        </w:rPr>
        <w:t xml:space="preserve">назначается лицо, имеющее высшее образование и </w:t>
      </w:r>
      <w:r w:rsidR="00B44954" w:rsidRPr="00D36A81">
        <w:rPr>
          <w:color w:val="000000"/>
          <w:spacing w:val="2"/>
          <w:sz w:val="28"/>
          <w:szCs w:val="28"/>
          <w:shd w:val="clear" w:color="auto" w:fill="FFFFFF"/>
        </w:rPr>
        <w:t>практический стаж работы в правоохранительных органах или по специальности не менее 5 лет</w:t>
      </w:r>
      <w:r w:rsidR="00B44954" w:rsidRPr="00D36A81"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E342F6" w:rsidRDefault="00E342F6" w:rsidP="00B4495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Назначение р</w:t>
      </w:r>
      <w:proofErr w:type="spellStart"/>
      <w:r>
        <w:rPr>
          <w:sz w:val="28"/>
          <w:szCs w:val="28"/>
        </w:rPr>
        <w:t>уководител</w:t>
      </w:r>
      <w:proofErr w:type="spellEnd"/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</w:t>
      </w:r>
      <w:r w:rsidR="00252D7E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службы безопасности</w:t>
      </w:r>
      <w:r>
        <w:rPr>
          <w:sz w:val="28"/>
          <w:szCs w:val="28"/>
          <w:lang w:val="kk-KZ"/>
        </w:rPr>
        <w:t xml:space="preserve"> на должность и освобождение от занимаемой должности производится приказом директора Предприятия на основании трудового договора</w:t>
      </w:r>
      <w:r w:rsidR="00BA4868">
        <w:rPr>
          <w:sz w:val="28"/>
          <w:szCs w:val="28"/>
          <w:lang w:val="kk-KZ"/>
        </w:rPr>
        <w:t>.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Руководитель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2D7E">
        <w:rPr>
          <w:rFonts w:ascii="Times New Roman" w:hAnsi="Times New Roman" w:cs="Times New Roman"/>
          <w:sz w:val="28"/>
          <w:szCs w:val="28"/>
          <w:lang w:val="kk-KZ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службы безопасности подчиняется непосредственно директору Предприятия.</w:t>
      </w:r>
    </w:p>
    <w:p w:rsidR="001A2BF6" w:rsidRPr="001A2BF6" w:rsidRDefault="00E342F6" w:rsidP="001A2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. Руководитель </w:t>
      </w:r>
      <w:r w:rsidR="00252D7E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службы безопасности </w:t>
      </w:r>
      <w:r>
        <w:rPr>
          <w:iCs/>
          <w:sz w:val="28"/>
          <w:szCs w:val="28"/>
        </w:rPr>
        <w:t>должен знать</w:t>
      </w:r>
      <w:r w:rsidR="001A2BF6">
        <w:rPr>
          <w:iCs/>
          <w:sz w:val="28"/>
          <w:szCs w:val="28"/>
          <w:lang w:val="kk-KZ"/>
        </w:rPr>
        <w:t xml:space="preserve"> и руководствоваться</w:t>
      </w:r>
      <w:r w:rsidR="001A2BF6">
        <w:rPr>
          <w:iCs/>
          <w:sz w:val="28"/>
          <w:szCs w:val="28"/>
        </w:rPr>
        <w:t xml:space="preserve"> </w:t>
      </w:r>
      <w:r w:rsidR="001A2BF6" w:rsidRPr="001A2BF6">
        <w:rPr>
          <w:sz w:val="28"/>
          <w:szCs w:val="28"/>
        </w:rPr>
        <w:t xml:space="preserve">Конституцией </w:t>
      </w:r>
      <w:r w:rsidR="001A2BF6" w:rsidRPr="001A2BF6">
        <w:rPr>
          <w:bCs/>
          <w:sz w:val="28"/>
          <w:szCs w:val="28"/>
        </w:rPr>
        <w:t>Р</w:t>
      </w:r>
      <w:r w:rsidR="001A2BF6" w:rsidRPr="001A2BF6">
        <w:rPr>
          <w:sz w:val="28"/>
          <w:szCs w:val="28"/>
        </w:rPr>
        <w:t>еспублики Казахстан, Уставом Предприятия, Законом Республики Казахстан «Об охранной деятельности», основами законодательства</w:t>
      </w:r>
      <w:r w:rsidR="001A2BF6" w:rsidRPr="001A2BF6">
        <w:rPr>
          <w:bCs/>
          <w:sz w:val="28"/>
          <w:szCs w:val="28"/>
        </w:rPr>
        <w:t xml:space="preserve"> </w:t>
      </w:r>
      <w:r w:rsidR="001A2BF6" w:rsidRPr="001A2BF6">
        <w:rPr>
          <w:sz w:val="28"/>
          <w:szCs w:val="28"/>
        </w:rPr>
        <w:t>о труде, иными нормативно-правовыми актами определяющи</w:t>
      </w:r>
      <w:r w:rsidR="007F677A">
        <w:rPr>
          <w:sz w:val="28"/>
          <w:szCs w:val="28"/>
        </w:rPr>
        <w:t>ми</w:t>
      </w:r>
      <w:r w:rsidR="001A2BF6" w:rsidRPr="001A2BF6">
        <w:rPr>
          <w:sz w:val="28"/>
          <w:szCs w:val="28"/>
        </w:rPr>
        <w:t xml:space="preserve"> функции и полномочия </w:t>
      </w:r>
      <w:r w:rsidR="001A2BF6" w:rsidRPr="001A2BF6">
        <w:rPr>
          <w:sz w:val="28"/>
          <w:szCs w:val="28"/>
          <w:lang w:val="kk-KZ"/>
        </w:rPr>
        <w:t>О</w:t>
      </w:r>
      <w:r w:rsidR="001A2BF6" w:rsidRPr="001A2BF6">
        <w:rPr>
          <w:sz w:val="28"/>
          <w:szCs w:val="28"/>
        </w:rPr>
        <w:t>СБ, правилами и нормами охраны труда, техники безопасности и противопожарной защиты, Правилами внутреннего трудового распорядка, Положением о</w:t>
      </w:r>
      <w:r w:rsidR="007F677A">
        <w:rPr>
          <w:sz w:val="28"/>
          <w:szCs w:val="28"/>
        </w:rPr>
        <w:t>б</w:t>
      </w:r>
      <w:r w:rsidR="001A2BF6" w:rsidRPr="001A2BF6">
        <w:rPr>
          <w:sz w:val="28"/>
          <w:szCs w:val="28"/>
        </w:rPr>
        <w:t xml:space="preserve"> </w:t>
      </w:r>
      <w:r w:rsidR="001A2BF6" w:rsidRPr="001A2BF6">
        <w:rPr>
          <w:sz w:val="28"/>
          <w:szCs w:val="28"/>
          <w:lang w:val="kk-KZ"/>
        </w:rPr>
        <w:t>О</w:t>
      </w:r>
      <w:r w:rsidR="001A2BF6" w:rsidRPr="001A2BF6">
        <w:rPr>
          <w:sz w:val="28"/>
          <w:szCs w:val="28"/>
        </w:rPr>
        <w:t>СБ, приказами и распоряжениями Директора, а также настоящей должностной инструкцией.</w:t>
      </w:r>
    </w:p>
    <w:p w:rsidR="001A2BF6" w:rsidRPr="001A2BF6" w:rsidRDefault="001A2BF6" w:rsidP="001A2BF6">
      <w:pPr>
        <w:ind w:firstLine="709"/>
        <w:jc w:val="center"/>
        <w:rPr>
          <w:b/>
          <w:sz w:val="28"/>
          <w:szCs w:val="28"/>
        </w:rPr>
      </w:pPr>
    </w:p>
    <w:p w:rsidR="00E342F6" w:rsidRDefault="00E342F6" w:rsidP="00E342F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E342F6" w:rsidRDefault="00E342F6" w:rsidP="00E342F6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безопасности обязан: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разрабатывать и осуществлять руководство мероприятиями по безопасности </w:t>
      </w:r>
      <w:r w:rsidR="00252D7E">
        <w:rPr>
          <w:rFonts w:ascii="Times New Roman" w:hAnsi="Times New Roman" w:cs="Times New Roman"/>
          <w:sz w:val="28"/>
          <w:szCs w:val="28"/>
        </w:rPr>
        <w:t>и режиму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требовать от сотрудников </w:t>
      </w:r>
      <w:r w:rsidR="00252D7E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службы безопасности исполнения должностных инструкций по несению службы, приказов и указаний руководства Предприятия и распределять обязанности между ними;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вырабатывать адекватные</w:t>
      </w:r>
      <w:r w:rsidR="00252D7E">
        <w:rPr>
          <w:rFonts w:ascii="Times New Roman" w:hAnsi="Times New Roman" w:cs="Times New Roman"/>
          <w:sz w:val="28"/>
          <w:szCs w:val="28"/>
        </w:rPr>
        <w:t xml:space="preserve">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угрозе</w:t>
      </w:r>
      <w:r w:rsidR="006B6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способы и средства защиты и виды режимов безопасности и контроля;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пределах своей компетенции давать обязательные для исполнения рекомендации, касающиеся вопросов организации режима контроля, сохранности имущества Предприятия;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оказывать </w:t>
      </w:r>
      <w:r w:rsidR="00252D7E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правоохранительным и иным государственным органам в расследовании случаев преступных посягательств на объекты Предприятия;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разрабатывать и пред</w:t>
      </w:r>
      <w:r w:rsidR="00BC4D2D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руководству Предприятия предложения по структуре, штатной численности, финансированию и материально-техническому обеспечению </w:t>
      </w:r>
      <w:r w:rsidR="00252D7E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службы безопасности;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67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формляет в соответствующих государственных органах получение требуемых лицензий, разрешений и учетных документов;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7) </w:t>
      </w:r>
      <w:r w:rsidR="007F677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едет контроль за работой охранной организации оказывающих услуги охраны на Предприятии;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участвовать в комиссиях по приему объектов под охрану и снятию с охраны, проводить обследование объектов на техническую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контролировать сроки устранения выявленных недостатков;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требовать от должностных лиц Предприятия выполнения установленных правил по соблюдению пропускного режима и сохранности имущества;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своевременно реагировать на возможные чрезвычайные ситуации;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вести табельный учет </w:t>
      </w:r>
      <w:r w:rsidR="007F677A">
        <w:rPr>
          <w:rFonts w:ascii="Times New Roman" w:hAnsi="Times New Roman" w:cs="Times New Roman"/>
          <w:sz w:val="28"/>
          <w:szCs w:val="28"/>
        </w:rPr>
        <w:t>сотрудников отдела</w:t>
      </w:r>
      <w:r>
        <w:rPr>
          <w:rFonts w:ascii="Times New Roman" w:hAnsi="Times New Roman" w:cs="Times New Roman"/>
          <w:sz w:val="28"/>
          <w:szCs w:val="28"/>
        </w:rPr>
        <w:t xml:space="preserve"> службы безопасности;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соблюдать нормы этики;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 указанию руководства выполняет иные поручения,</w:t>
      </w:r>
      <w:r w:rsidR="00BC4D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противоречащие уставу Предприятия и Положению</w:t>
      </w:r>
      <w:r w:rsidR="00BC4D2D">
        <w:rPr>
          <w:rFonts w:ascii="Times New Roman" w:hAnsi="Times New Roman" w:cs="Times New Roman"/>
          <w:sz w:val="28"/>
          <w:szCs w:val="28"/>
          <w:lang w:val="kk-KZ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службы безопасности.</w:t>
      </w:r>
    </w:p>
    <w:p w:rsidR="00C27B29" w:rsidRDefault="00C27B29" w:rsidP="00C27B29">
      <w:pPr>
        <w:autoSpaceDE w:val="0"/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14) </w:t>
      </w:r>
      <w:r>
        <w:rPr>
          <w:sz w:val="28"/>
          <w:szCs w:val="28"/>
          <w:lang w:val="kk-KZ"/>
        </w:rPr>
        <w:t>Осуществлять контроль по заключению и исполнению договоров (по государственным закупкам, оказание услуг, возмещение затрат и.д.).</w:t>
      </w:r>
    </w:p>
    <w:p w:rsidR="00C27B29" w:rsidRPr="00C27B29" w:rsidRDefault="00C27B29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2F6" w:rsidRDefault="00E342F6" w:rsidP="00E342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342F6" w:rsidRDefault="00E342F6" w:rsidP="00E342F6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Права</w:t>
      </w:r>
    </w:p>
    <w:p w:rsidR="00E342F6" w:rsidRDefault="00E342F6" w:rsidP="00E342F6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E342F6" w:rsidRDefault="00E342F6" w:rsidP="00E342F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C4D2D">
        <w:rPr>
          <w:rFonts w:ascii="Times New Roman" w:hAnsi="Times New Roman" w:cs="Times New Roman"/>
          <w:sz w:val="28"/>
          <w:szCs w:val="28"/>
          <w:lang w:val="kk-KZ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службы безопасности имеет право: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требовать от работников Предприятия исполнения внутренних приказов, распоряжений и правил</w:t>
      </w:r>
      <w:r w:rsidR="00BC4D2D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безопасность жизни и здоровья всех сотрудников Предприятия и сохранности имущества объекта;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указанию руководства Предприятия, а в отдельных случаях инициативно осуществлять проверку деятельности отдельных должностных лиц, если в их действиях усматриваются признаки совершения коррупционных правонарушений или преступлений и других действий,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во вред деятельности Предприятия;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3) вносить предложения руководству о применении соответствующих мер по всем случаям нарушения подразделениями и должностными лицами установленного пропускного режима, фактам или попыткам краж и хищений ТМЦ.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давать сотрудникам службы безопасн</w:t>
      </w:r>
      <w:r w:rsidR="00BC4D2D">
        <w:rPr>
          <w:rFonts w:ascii="Times New Roman" w:hAnsi="Times New Roman" w:cs="Times New Roman"/>
          <w:sz w:val="28"/>
          <w:szCs w:val="28"/>
        </w:rPr>
        <w:t>ости поручения, задания по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C4D2D">
        <w:rPr>
          <w:rFonts w:ascii="Times New Roman" w:hAnsi="Times New Roman" w:cs="Times New Roman"/>
          <w:sz w:val="28"/>
          <w:szCs w:val="28"/>
          <w:lang w:val="kk-KZ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входящих в его должностные обязанности</w:t>
      </w:r>
      <w:r w:rsidR="00670FE1">
        <w:rPr>
          <w:rFonts w:ascii="Times New Roman" w:hAnsi="Times New Roman" w:cs="Times New Roman"/>
          <w:sz w:val="28"/>
          <w:szCs w:val="28"/>
          <w:lang w:val="kk-KZ"/>
        </w:rPr>
        <w:t xml:space="preserve"> и требовать от</w:t>
      </w:r>
      <w:r w:rsidR="00670FE1" w:rsidRPr="00670FE1">
        <w:rPr>
          <w:rFonts w:ascii="Times New Roman" w:hAnsi="Times New Roman" w:cs="Times New Roman"/>
          <w:sz w:val="28"/>
          <w:szCs w:val="28"/>
        </w:rPr>
        <w:t xml:space="preserve"> </w:t>
      </w:r>
      <w:r w:rsidR="00670FE1">
        <w:rPr>
          <w:rFonts w:ascii="Times New Roman" w:hAnsi="Times New Roman" w:cs="Times New Roman"/>
          <w:sz w:val="28"/>
          <w:szCs w:val="28"/>
        </w:rPr>
        <w:t>подчиненных ему работников</w:t>
      </w:r>
      <w:r w:rsidR="00670FE1">
        <w:rPr>
          <w:rFonts w:ascii="Times New Roman" w:hAnsi="Times New Roman" w:cs="Times New Roman"/>
          <w:sz w:val="28"/>
          <w:szCs w:val="28"/>
          <w:lang w:val="kk-KZ"/>
        </w:rPr>
        <w:t xml:space="preserve"> ее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запрашивать и получать необходимые материалы и документы </w:t>
      </w:r>
      <w:r w:rsidR="00A65A39">
        <w:rPr>
          <w:rFonts w:ascii="Times New Roman" w:hAnsi="Times New Roman" w:cs="Times New Roman"/>
          <w:sz w:val="28"/>
          <w:szCs w:val="28"/>
          <w:lang w:val="kk-KZ"/>
        </w:rPr>
        <w:t xml:space="preserve">от государственных органов и структурных подразделений Предприятия, </w:t>
      </w:r>
      <w:r>
        <w:rPr>
          <w:rFonts w:ascii="Times New Roman" w:hAnsi="Times New Roman" w:cs="Times New Roman"/>
          <w:sz w:val="28"/>
          <w:szCs w:val="28"/>
        </w:rPr>
        <w:t>отно</w:t>
      </w:r>
      <w:r w:rsidR="00A65A39">
        <w:rPr>
          <w:rFonts w:ascii="Times New Roman" w:hAnsi="Times New Roman" w:cs="Times New Roman"/>
          <w:sz w:val="28"/>
          <w:szCs w:val="28"/>
        </w:rPr>
        <w:t>сящиеся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A39">
        <w:rPr>
          <w:rFonts w:ascii="Times New Roman" w:hAnsi="Times New Roman" w:cs="Times New Roman"/>
          <w:sz w:val="28"/>
          <w:szCs w:val="28"/>
          <w:lang w:val="kk-KZ"/>
        </w:rPr>
        <w:t xml:space="preserve">к компитенции отдела </w:t>
      </w:r>
      <w:r w:rsidR="00A65A39">
        <w:rPr>
          <w:rFonts w:ascii="Times New Roman" w:hAnsi="Times New Roman" w:cs="Times New Roman"/>
          <w:sz w:val="28"/>
          <w:szCs w:val="28"/>
        </w:rPr>
        <w:t>службы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его компетенцию;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) вносить предложения руководству Предприятия по улучшению деятельности, о поощрении подчиненного персонала и наложении дисциплинарных взысканий. </w:t>
      </w:r>
    </w:p>
    <w:p w:rsidR="00E342F6" w:rsidRDefault="00A65A39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принимать участие в совещания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E342F6">
        <w:rPr>
          <w:rFonts w:ascii="Times New Roman" w:hAnsi="Times New Roman" w:cs="Times New Roman"/>
          <w:sz w:val="28"/>
          <w:szCs w:val="28"/>
        </w:rPr>
        <w:t xml:space="preserve">, </w:t>
      </w:r>
      <w:r w:rsidR="004A4DAE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E342F6">
        <w:rPr>
          <w:rFonts w:ascii="Times New Roman" w:hAnsi="Times New Roman" w:cs="Times New Roman"/>
          <w:sz w:val="28"/>
          <w:szCs w:val="28"/>
        </w:rPr>
        <w:t xml:space="preserve"> и </w:t>
      </w:r>
      <w:r w:rsidR="004A4DAE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2F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дприятия по вопросам </w:t>
      </w:r>
      <w:r w:rsidR="00E342F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отдела</w:t>
      </w:r>
      <w:r w:rsidR="00E342F6">
        <w:rPr>
          <w:rFonts w:ascii="Times New Roman" w:hAnsi="Times New Roman" w:cs="Times New Roman"/>
          <w:sz w:val="28"/>
          <w:szCs w:val="28"/>
        </w:rPr>
        <w:t xml:space="preserve"> службы безопасности.</w:t>
      </w:r>
    </w:p>
    <w:p w:rsidR="00E342F6" w:rsidRDefault="00E342F6" w:rsidP="00E342F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42F6" w:rsidRDefault="00E342F6" w:rsidP="00E342F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E342F6" w:rsidRDefault="00E342F6" w:rsidP="00E342F6">
      <w:pPr>
        <w:jc w:val="both"/>
        <w:rPr>
          <w:sz w:val="16"/>
          <w:szCs w:val="16"/>
        </w:rPr>
      </w:pP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Руководитель</w:t>
      </w:r>
      <w:r w:rsidR="004A4DAE">
        <w:rPr>
          <w:rFonts w:ascii="Times New Roman" w:hAnsi="Times New Roman" w:cs="Times New Roman"/>
          <w:sz w:val="28"/>
          <w:szCs w:val="28"/>
          <w:lang w:val="kk-KZ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безопасности несет ответственность за: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эффективную и результативную деятельность службы безопасности в обеспечении безопасности Предприятия;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обеспечение выполнения своих должностных обязанностей и подчиненных сотрудников;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недостоверную информацию о состоянии выполнения планов работ по обеспечению безопасности Предприятия;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невыполнение приказов, распоряжений и поручений директора Предприятия;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несоблюдение правил и норм охраны труда и техники безопасности, производственной санитарии и противопожарной безопасности; 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нарушение трудовой и исполнительской дисциплины работниками </w:t>
      </w:r>
      <w:r w:rsidR="004A4DAE">
        <w:rPr>
          <w:rFonts w:ascii="Times New Roman" w:hAnsi="Times New Roman" w:cs="Times New Roman"/>
          <w:sz w:val="28"/>
          <w:szCs w:val="28"/>
          <w:lang w:val="kk-KZ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службы безопасности, находящихся в подчинении </w:t>
      </w:r>
      <w:r w:rsidR="004A4DAE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4DAE">
        <w:rPr>
          <w:rFonts w:ascii="Times New Roman" w:hAnsi="Times New Roman" w:cs="Times New Roman"/>
          <w:sz w:val="28"/>
          <w:szCs w:val="28"/>
          <w:lang w:val="kk-KZ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службы безопасности;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невыполнение обязанностей, предусмотренных Уставом Предприятия, действующими правовыми актами;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сохранность конфиденциальных сведений;</w:t>
      </w:r>
    </w:p>
    <w:p w:rsidR="00E342F6" w:rsidRDefault="00E342F6" w:rsidP="00E342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прочие нарушения в процессе выполнения своих служебных обязанностей, предусмотренных Трудовым кодексом Республики Казахстан.</w:t>
      </w:r>
    </w:p>
    <w:p w:rsidR="00E342F6" w:rsidRDefault="00E342F6" w:rsidP="00E342F6">
      <w:pPr>
        <w:jc w:val="both"/>
        <w:rPr>
          <w:sz w:val="28"/>
          <w:szCs w:val="28"/>
          <w:lang w:eastAsia="ko-KR"/>
        </w:rPr>
      </w:pPr>
    </w:p>
    <w:p w:rsidR="00FA33E2" w:rsidRPr="00FA33E2" w:rsidRDefault="00FA33E2" w:rsidP="00FA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3E2" w:rsidRPr="00FA33E2" w:rsidRDefault="00FA33E2" w:rsidP="00FA33E2">
      <w:pPr>
        <w:ind w:firstLine="709"/>
        <w:jc w:val="center"/>
        <w:rPr>
          <w:b/>
          <w:sz w:val="28"/>
          <w:szCs w:val="28"/>
        </w:rPr>
      </w:pPr>
      <w:r w:rsidRPr="00FA33E2">
        <w:rPr>
          <w:b/>
          <w:sz w:val="28"/>
          <w:szCs w:val="28"/>
        </w:rPr>
        <w:t>5. Взаимозаменяемость</w:t>
      </w:r>
    </w:p>
    <w:p w:rsidR="00FA33E2" w:rsidRPr="00FA33E2" w:rsidRDefault="00FA33E2" w:rsidP="00FA33E2">
      <w:pPr>
        <w:ind w:firstLine="709"/>
        <w:jc w:val="center"/>
        <w:rPr>
          <w:b/>
          <w:sz w:val="28"/>
          <w:szCs w:val="28"/>
        </w:rPr>
      </w:pPr>
    </w:p>
    <w:p w:rsidR="00FA33E2" w:rsidRPr="00FA33E2" w:rsidRDefault="00FA33E2" w:rsidP="00FA33E2">
      <w:pPr>
        <w:tabs>
          <w:tab w:val="left" w:pos="-360"/>
          <w:tab w:val="left" w:pos="360"/>
          <w:tab w:val="left" w:pos="720"/>
          <w:tab w:val="left" w:pos="900"/>
        </w:tabs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33E2">
        <w:rPr>
          <w:rFonts w:ascii="Times New Roman CYR" w:hAnsi="Times New Roman CYR"/>
          <w:color w:val="000000"/>
          <w:sz w:val="28"/>
          <w:szCs w:val="28"/>
        </w:rPr>
        <w:t xml:space="preserve">5.1. В случае отсутствия </w:t>
      </w:r>
      <w:r>
        <w:rPr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уководител</w:t>
      </w:r>
      <w:proofErr w:type="spellEnd"/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отдела службы безопасности</w:t>
      </w:r>
      <w:r>
        <w:rPr>
          <w:sz w:val="28"/>
          <w:szCs w:val="28"/>
          <w:lang w:val="kk-KZ"/>
        </w:rPr>
        <w:t xml:space="preserve"> </w:t>
      </w:r>
      <w:r w:rsidRPr="00FA33E2">
        <w:rPr>
          <w:rFonts w:ascii="Times New Roman CYR" w:hAnsi="Times New Roman CYR"/>
          <w:color w:val="000000"/>
          <w:sz w:val="28"/>
          <w:szCs w:val="28"/>
        </w:rPr>
        <w:t>исполнение его обязанностей возлагаются</w:t>
      </w:r>
      <w:r w:rsidRPr="00FA33E2">
        <w:rPr>
          <w:rFonts w:ascii="Times New Roman CYR" w:hAnsi="Times New Roman CYR"/>
          <w:color w:val="000000"/>
          <w:sz w:val="28"/>
          <w:szCs w:val="28"/>
          <w:lang w:val="kk-KZ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  <w:lang w:val="kk-KZ"/>
        </w:rPr>
        <w:t xml:space="preserve">на </w:t>
      </w:r>
      <w:r w:rsidRPr="00FA33E2">
        <w:rPr>
          <w:rFonts w:ascii="Times New Roman CYR" w:hAnsi="Times New Roman CYR"/>
          <w:color w:val="000000"/>
          <w:sz w:val="28"/>
          <w:szCs w:val="28"/>
          <w:lang w:val="kk-KZ"/>
        </w:rPr>
        <w:t>старшего и</w:t>
      </w:r>
      <w:r w:rsidRPr="00FA33E2">
        <w:rPr>
          <w:sz w:val="28"/>
          <w:szCs w:val="28"/>
          <w:lang w:val="kk-KZ"/>
        </w:rPr>
        <w:t>нспектора отдела службы безопасности</w:t>
      </w:r>
      <w:r w:rsidRPr="00FA33E2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01531C">
        <w:rPr>
          <w:rFonts w:ascii="Times New Roman CYR" w:hAnsi="Times New Roman CYR"/>
          <w:color w:val="000000"/>
          <w:sz w:val="28"/>
          <w:szCs w:val="28"/>
          <w:lang w:val="kk-KZ"/>
        </w:rPr>
        <w:t xml:space="preserve">или </w:t>
      </w:r>
      <w:r w:rsidRPr="00FA33E2">
        <w:rPr>
          <w:rFonts w:ascii="Times New Roman CYR" w:hAnsi="Times New Roman CYR"/>
          <w:color w:val="000000"/>
          <w:sz w:val="28"/>
          <w:szCs w:val="28"/>
        </w:rPr>
        <w:t xml:space="preserve">на </w:t>
      </w:r>
      <w:r w:rsidRPr="00FA33E2">
        <w:rPr>
          <w:sz w:val="28"/>
          <w:szCs w:val="28"/>
        </w:rPr>
        <w:t>лицо</w:t>
      </w:r>
      <w:r w:rsidR="0090103B">
        <w:rPr>
          <w:sz w:val="28"/>
          <w:szCs w:val="28"/>
        </w:rPr>
        <w:t>,</w:t>
      </w:r>
      <w:r w:rsidRPr="00FA33E2">
        <w:rPr>
          <w:sz w:val="28"/>
          <w:szCs w:val="28"/>
        </w:rPr>
        <w:t xml:space="preserve"> назначаемым приказом Директора Предприятия.</w:t>
      </w:r>
    </w:p>
    <w:p w:rsidR="00FA33E2" w:rsidRPr="00FA33E2" w:rsidRDefault="00FA33E2" w:rsidP="00FA33E2">
      <w:pPr>
        <w:ind w:firstLine="709"/>
        <w:jc w:val="center"/>
        <w:rPr>
          <w:b/>
          <w:sz w:val="28"/>
          <w:szCs w:val="28"/>
        </w:rPr>
      </w:pPr>
    </w:p>
    <w:p w:rsidR="00FA33E2" w:rsidRPr="00FA33E2" w:rsidRDefault="00FA33E2" w:rsidP="00FA33E2">
      <w:pPr>
        <w:ind w:firstLine="709"/>
        <w:jc w:val="center"/>
        <w:rPr>
          <w:b/>
          <w:sz w:val="28"/>
          <w:szCs w:val="28"/>
        </w:rPr>
      </w:pPr>
    </w:p>
    <w:p w:rsidR="00E342F6" w:rsidRDefault="00E342F6" w:rsidP="00E342F6">
      <w:pPr>
        <w:jc w:val="both"/>
        <w:rPr>
          <w:sz w:val="28"/>
          <w:szCs w:val="28"/>
          <w:lang w:val="kk-KZ" w:eastAsia="ko-KR"/>
        </w:rPr>
      </w:pPr>
    </w:p>
    <w:p w:rsidR="00F00A69" w:rsidRDefault="00F00A69" w:rsidP="00F00A69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 инструкцией ознакомлен(на) и согласен (на):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58"/>
        <w:gridCol w:w="2114"/>
        <w:gridCol w:w="1508"/>
        <w:gridCol w:w="2662"/>
      </w:tblGrid>
      <w:tr w:rsidR="00F00A69" w:rsidTr="00F00A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69" w:rsidRDefault="00F00A69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F00A69" w:rsidRDefault="00F00A69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69" w:rsidRDefault="00F00A69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69" w:rsidRDefault="00F00A69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69" w:rsidRDefault="00F00A69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69" w:rsidRDefault="00F00A69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F00A69" w:rsidTr="00F00A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69" w:rsidRDefault="00F00A69">
            <w:pPr>
              <w:tabs>
                <w:tab w:val="left" w:pos="519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69" w:rsidRDefault="00F00A69">
            <w:pPr>
              <w:tabs>
                <w:tab w:val="left" w:pos="51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Руководитель отдела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69" w:rsidRDefault="00F00A69">
            <w:pPr>
              <w:tabs>
                <w:tab w:val="left" w:pos="51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69" w:rsidRDefault="00F00A69">
            <w:pPr>
              <w:tabs>
                <w:tab w:val="left" w:pos="51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69" w:rsidRDefault="00F00A69">
            <w:pPr>
              <w:tabs>
                <w:tab w:val="left" w:pos="51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00A69" w:rsidRDefault="00F00A69" w:rsidP="00F00A69">
      <w:pPr>
        <w:ind w:firstLine="567"/>
        <w:jc w:val="both"/>
        <w:rPr>
          <w:sz w:val="28"/>
          <w:szCs w:val="28"/>
        </w:rPr>
      </w:pPr>
    </w:p>
    <w:p w:rsidR="00931FD0" w:rsidRPr="00E342F6" w:rsidRDefault="00931FD0">
      <w:pPr>
        <w:rPr>
          <w:lang w:val="kk-KZ"/>
        </w:rPr>
      </w:pPr>
    </w:p>
    <w:sectPr w:rsidR="00931FD0" w:rsidRPr="00E342F6" w:rsidSect="001237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FA"/>
    <w:rsid w:val="0001531C"/>
    <w:rsid w:val="000716BE"/>
    <w:rsid w:val="001237A2"/>
    <w:rsid w:val="001373B8"/>
    <w:rsid w:val="001A2BF6"/>
    <w:rsid w:val="00252D7E"/>
    <w:rsid w:val="004A4DAE"/>
    <w:rsid w:val="00670FE1"/>
    <w:rsid w:val="006B6003"/>
    <w:rsid w:val="007F677A"/>
    <w:rsid w:val="0090103B"/>
    <w:rsid w:val="00931FD0"/>
    <w:rsid w:val="00940CFA"/>
    <w:rsid w:val="00984CAC"/>
    <w:rsid w:val="00A65A39"/>
    <w:rsid w:val="00B44954"/>
    <w:rsid w:val="00BA4868"/>
    <w:rsid w:val="00BC4D2D"/>
    <w:rsid w:val="00C27B29"/>
    <w:rsid w:val="00CC43E6"/>
    <w:rsid w:val="00D170E4"/>
    <w:rsid w:val="00D74D1C"/>
    <w:rsid w:val="00E342F6"/>
    <w:rsid w:val="00F00A69"/>
    <w:rsid w:val="00FA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FE292-C37E-4986-8AEC-41AF4A6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4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42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3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20</cp:revision>
  <dcterms:created xsi:type="dcterms:W3CDTF">2024-05-30T07:58:00Z</dcterms:created>
  <dcterms:modified xsi:type="dcterms:W3CDTF">2024-06-26T04:38:00Z</dcterms:modified>
</cp:coreProperties>
</file>